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C" w:rsidRPr="00A70F0F" w:rsidRDefault="00B85D1C" w:rsidP="00C449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A70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Трудовым законодательством предусмотрен запрет на ограничение трудовых прав и свобод граждан в </w:t>
      </w:r>
      <w:r w:rsidR="00B60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</w:t>
      </w:r>
      <w:r w:rsidRPr="00A70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зависимости от возраста</w:t>
      </w:r>
    </w:p>
    <w:p w:rsidR="00B85D1C" w:rsidRPr="00A70F0F" w:rsidRDefault="00B85D1C" w:rsidP="00C4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0F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Конституционный Суд РФ в своих решениях, касающихся трудовых и социальных прав граждан, неоднократно подчеркивал закрепление в Конституции РФ принципа свободы труда, права каждого свободно распоряжаться своими способностями к труду, выбирать род дея</w:t>
      </w:r>
      <w:r w:rsidRPr="00A70F0F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тельности и профессию.</w:t>
      </w:r>
    </w:p>
    <w:p w:rsidR="00B85D1C" w:rsidRPr="0023163D" w:rsidRDefault="00B85D1C" w:rsidP="00C449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3 Трудового кодекса Российской Федерации дискриминация в сфере труда запрещена</w:t>
      </w:r>
      <w:r w:rsidR="003E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 числе работников </w:t>
      </w:r>
      <w:proofErr w:type="spellStart"/>
      <w:r w:rsidR="003E39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предпенсионного</w:t>
      </w:r>
      <w:proofErr w:type="spellEnd"/>
      <w:r w:rsidR="003E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пенсионного возраста</w:t>
      </w:r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163D" w:rsidRDefault="00B85D1C" w:rsidP="00C4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163D">
        <w:rPr>
          <w:rFonts w:ascii="Times New Roman" w:hAnsi="Times New Roman" w:cs="Times New Roman"/>
          <w:sz w:val="27"/>
          <w:szCs w:val="27"/>
        </w:rPr>
        <w:t>Наличие у гражданина</w:t>
      </w:r>
      <w:r w:rsidR="00B6083A">
        <w:rPr>
          <w:rFonts w:ascii="Times New Roman" w:hAnsi="Times New Roman" w:cs="Times New Roman"/>
          <w:sz w:val="27"/>
          <w:szCs w:val="27"/>
        </w:rPr>
        <w:t xml:space="preserve"> пенсионного и </w:t>
      </w:r>
      <w:r w:rsidRPr="0023163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3163D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23163D">
        <w:rPr>
          <w:rFonts w:ascii="Times New Roman" w:hAnsi="Times New Roman" w:cs="Times New Roman"/>
          <w:sz w:val="27"/>
          <w:szCs w:val="27"/>
        </w:rPr>
        <w:t xml:space="preserve"> возраста не может служить причиной для установления ограничений при приёме на работу и других ограничений в сфере труда. Правила приёма на работу граждан</w:t>
      </w:r>
      <w:r w:rsidR="00B6083A">
        <w:rPr>
          <w:rFonts w:ascii="Times New Roman" w:hAnsi="Times New Roman" w:cs="Times New Roman"/>
          <w:sz w:val="27"/>
          <w:szCs w:val="27"/>
        </w:rPr>
        <w:t xml:space="preserve"> пенсионного и</w:t>
      </w:r>
      <w:r w:rsidRPr="0023163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3163D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23163D">
        <w:rPr>
          <w:rFonts w:ascii="Times New Roman" w:hAnsi="Times New Roman" w:cs="Times New Roman"/>
          <w:sz w:val="27"/>
          <w:szCs w:val="27"/>
        </w:rPr>
        <w:t xml:space="preserve"> возраста не отличаются от правил приёма на работу других работников.</w:t>
      </w:r>
      <w:r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85D1C" w:rsidRPr="0023163D" w:rsidRDefault="00B85D1C" w:rsidP="00C4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есть некоторые детали, знание которых поможет работодателям избежать риска проведения внеплановых проверок Инспекций труда и судебных разбирательств с этой группой </w:t>
      </w:r>
      <w:r w:rsidR="003E3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 w:rsidRPr="00A70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5D1C" w:rsidRPr="0023163D" w:rsidRDefault="00B85D1C" w:rsidP="00C449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 допускается необоснованный отказ в заключени</w:t>
      </w:r>
      <w:proofErr w:type="gramStart"/>
      <w:r w:rsidR="00D20AB3"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proofErr w:type="gramEnd"/>
      <w:r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трудового договора</w:t>
      </w:r>
      <w:r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Отказать гражданину </w:t>
      </w:r>
      <w:r w:rsidR="00B6083A">
        <w:rPr>
          <w:rFonts w:ascii="Times New Roman" w:hAnsi="Times New Roman" w:cs="Times New Roman"/>
          <w:sz w:val="27"/>
          <w:szCs w:val="27"/>
        </w:rPr>
        <w:t>пенсионного</w:t>
      </w:r>
      <w:r w:rsidR="00B6083A"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0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в заключени</w:t>
      </w:r>
      <w:proofErr w:type="gramStart"/>
      <w:r w:rsidR="00D20AB3"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C449F8" w:rsidRPr="0023163D" w:rsidRDefault="00B85D1C" w:rsidP="00C44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требованию лица, которому отказано в заключени</w:t>
      </w:r>
      <w:proofErr w:type="gramStart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трудового договора, работодатель обязан сообщить причину отказа в письменной форме. Обратите внимание: отказ в заключени</w:t>
      </w:r>
      <w:proofErr w:type="gramStart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трудового договора может быть обжалован в суд</w:t>
      </w:r>
      <w:r w:rsidR="003E3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(ст. 64 ТК РФ), также можно обратиться в государственную инспекцию труда.</w:t>
      </w:r>
    </w:p>
    <w:p w:rsidR="00C449F8" w:rsidRPr="0023163D" w:rsidRDefault="00C449F8" w:rsidP="00C449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Перевод работника с трудового договора, заключенного на определенный ср</w:t>
      </w:r>
      <w:r w:rsidR="00D20AB3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ок, на срочный трудовой договор</w:t>
      </w:r>
      <w:r w:rsidR="00D20AB3"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0AB3" w:rsidRPr="0023163D" w:rsidRDefault="00D20AB3" w:rsidP="00D20AB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49F8" w:rsidRPr="0023163D" w:rsidRDefault="00C449F8" w:rsidP="00C449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Заключение с лицами пенсионного и </w:t>
      </w:r>
      <w:proofErr w:type="spellStart"/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предпенсионного</w:t>
      </w:r>
      <w:proofErr w:type="spellEnd"/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возраста гражданско-правового договора, </w:t>
      </w:r>
      <w:proofErr w:type="gramStart"/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вместо</w:t>
      </w:r>
      <w:proofErr w:type="gramEnd"/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трудового</w:t>
      </w:r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0AB3" w:rsidRPr="0023163D" w:rsidRDefault="00D20AB3" w:rsidP="00D20AB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0AB3" w:rsidRPr="003E3900" w:rsidRDefault="00D20AB3" w:rsidP="00D20A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Трудовое законодательство не содержит запрета для установления испытания при приеме граждан</w:t>
      </w:r>
      <w:r w:rsidR="00B608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6083A" w:rsidRPr="00B6083A">
        <w:rPr>
          <w:rFonts w:ascii="Times New Roman" w:hAnsi="Times New Roman" w:cs="Times New Roman"/>
          <w:b/>
          <w:sz w:val="27"/>
          <w:szCs w:val="27"/>
        </w:rPr>
        <w:t>пенсионного и</w:t>
      </w:r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возраста на работу</w:t>
      </w: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Поэтому испытание им может устанавливаться на общих основаниях в соответствии со ст. 70 ТК РФ. Условие об испытании следует включать в те</w:t>
      </w:r>
      <w:proofErr w:type="gramStart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тр</w:t>
      </w:r>
      <w:proofErr w:type="gramEnd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удового договора (в противном случае будет считаться, что лицо </w:t>
      </w:r>
      <w:proofErr w:type="spellStart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принято на работу без испытания) и в приказ о приеме работника на работу. </w:t>
      </w:r>
    </w:p>
    <w:p w:rsidR="003E3900" w:rsidRPr="003E3900" w:rsidRDefault="003E3900" w:rsidP="003E390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49F8" w:rsidRPr="0023163D" w:rsidRDefault="00C449F8" w:rsidP="00C449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Понуждение работника пенсионного и </w:t>
      </w:r>
      <w:proofErr w:type="spellStart"/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предпенсионного</w:t>
      </w:r>
      <w:proofErr w:type="spellEnd"/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возраста к увольнению по собственному ж</w:t>
      </w:r>
      <w:r w:rsidR="00D20AB3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еланию или по соглашению сторон</w:t>
      </w:r>
      <w:r w:rsidR="00D20AB3"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0AB3" w:rsidRPr="0023163D" w:rsidRDefault="00D20AB3" w:rsidP="00D20AB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5D1C" w:rsidRPr="0023163D" w:rsidRDefault="00B85D1C" w:rsidP="00C449F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Законодательством не установлены специальные требования к условиям труда и режиму работы работников</w:t>
      </w:r>
      <w:r w:rsidR="00B6083A" w:rsidRPr="00B6083A">
        <w:rPr>
          <w:rFonts w:ascii="Times New Roman" w:hAnsi="Times New Roman" w:cs="Times New Roman"/>
          <w:sz w:val="27"/>
          <w:szCs w:val="27"/>
        </w:rPr>
        <w:t xml:space="preserve"> </w:t>
      </w:r>
      <w:r w:rsidR="00B6083A" w:rsidRPr="00B6083A">
        <w:rPr>
          <w:rFonts w:ascii="Times New Roman" w:hAnsi="Times New Roman" w:cs="Times New Roman"/>
          <w:b/>
          <w:sz w:val="27"/>
          <w:szCs w:val="27"/>
        </w:rPr>
        <w:t>пенсионного и</w:t>
      </w:r>
      <w:r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2316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возраста</w:t>
      </w:r>
      <w:r w:rsidRPr="00231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5D1C" w:rsidRPr="00A70F0F" w:rsidRDefault="00B85D1C" w:rsidP="00C449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0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Повышенные гарантии работникам</w:t>
      </w:r>
      <w:r w:rsidR="00B608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083A">
        <w:rPr>
          <w:rFonts w:ascii="Times New Roman" w:hAnsi="Times New Roman" w:cs="Times New Roman"/>
          <w:sz w:val="27"/>
          <w:szCs w:val="27"/>
        </w:rPr>
        <w:t>пенсионного и</w:t>
      </w:r>
      <w:r w:rsidRPr="00A70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70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A70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D20AB3" w:rsidRPr="0023163D" w:rsidRDefault="00D20AB3" w:rsidP="00D20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>7.</w:t>
      </w:r>
      <w:r w:rsidRPr="0023163D"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  <w:tab/>
      </w: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B85D1C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тказ в предоставлении отпуска по уходу за ребенком до достижения им трех лет (ст. 256 ТК РФ)</w:t>
      </w: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D20AB3" w:rsidRPr="0023163D" w:rsidRDefault="00D20AB3" w:rsidP="00D20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B85D1C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тказ в установлении работнику</w:t>
      </w:r>
      <w:r w:rsidR="00B6083A" w:rsidRPr="00B6083A">
        <w:rPr>
          <w:rFonts w:ascii="Times New Roman" w:hAnsi="Times New Roman" w:cs="Times New Roman"/>
          <w:sz w:val="27"/>
          <w:szCs w:val="27"/>
        </w:rPr>
        <w:t xml:space="preserve"> </w:t>
      </w:r>
      <w:r w:rsidR="00B6083A" w:rsidRPr="00B6083A">
        <w:rPr>
          <w:rFonts w:ascii="Times New Roman" w:hAnsi="Times New Roman" w:cs="Times New Roman"/>
          <w:b/>
          <w:sz w:val="27"/>
          <w:szCs w:val="27"/>
        </w:rPr>
        <w:t>пенсионного и</w:t>
      </w:r>
      <w:r w:rsidR="00B85D1C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B85D1C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предпенсионного</w:t>
      </w:r>
      <w:proofErr w:type="spellEnd"/>
      <w:r w:rsidR="00B85D1C"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возраста неполного рабочего времени для ухода за боль</w:t>
      </w:r>
      <w:r w:rsidRPr="00231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ным членом семьи (ст. 93 ТК РФ).</w:t>
      </w:r>
    </w:p>
    <w:p w:rsidR="00D20AB3" w:rsidRPr="0023163D" w:rsidRDefault="00D20AB3" w:rsidP="00B60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163D">
        <w:rPr>
          <w:rFonts w:ascii="inherit" w:eastAsia="Times New Roman" w:hAnsi="inherit" w:cs="Arial"/>
          <w:sz w:val="27"/>
          <w:szCs w:val="27"/>
          <w:lang w:eastAsia="ru-RU"/>
        </w:rPr>
        <w:t>9.</w:t>
      </w:r>
      <w:r w:rsidRPr="0023163D">
        <w:rPr>
          <w:rFonts w:ascii="inherit" w:eastAsia="Times New Roman" w:hAnsi="inherit" w:cs="Arial"/>
          <w:sz w:val="27"/>
          <w:szCs w:val="27"/>
          <w:lang w:eastAsia="ru-RU"/>
        </w:rPr>
        <w:tab/>
      </w:r>
      <w:r w:rsidR="00B85D1C" w:rsidRPr="00521575">
        <w:rPr>
          <w:rFonts w:ascii="inherit" w:eastAsia="Times New Roman" w:hAnsi="inherit" w:cs="Arial"/>
          <w:b/>
          <w:sz w:val="27"/>
          <w:szCs w:val="27"/>
          <w:lang w:eastAsia="ru-RU"/>
        </w:rPr>
        <w:t>В соответствии со ст. 60</w:t>
      </w:r>
      <w:r w:rsidR="00C57F1F">
        <w:rPr>
          <w:rFonts w:ascii="inherit" w:eastAsia="Times New Roman" w:hAnsi="inherit" w:cs="Arial"/>
          <w:b/>
          <w:sz w:val="27"/>
          <w:szCs w:val="27"/>
          <w:lang w:eastAsia="ru-RU"/>
        </w:rPr>
        <w:t>.</w:t>
      </w:r>
      <w:r w:rsidR="00B85D1C" w:rsidRPr="00521575">
        <w:rPr>
          <w:rFonts w:ascii="inherit" w:eastAsia="Times New Roman" w:hAnsi="inherit" w:cs="Arial"/>
          <w:b/>
          <w:sz w:val="27"/>
          <w:szCs w:val="27"/>
          <w:lang w:eastAsia="ru-RU"/>
        </w:rPr>
        <w:t>1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br/>
      </w:r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br/>
      </w:r>
      <w:r w:rsidR="00B6083A">
        <w:rPr>
          <w:rFonts w:ascii="inherit" w:eastAsia="Times New Roman" w:hAnsi="inherit" w:cs="Arial"/>
          <w:sz w:val="27"/>
          <w:szCs w:val="27"/>
          <w:lang w:eastAsia="ru-RU"/>
        </w:rPr>
        <w:t xml:space="preserve">         </w:t>
      </w:r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t>Работники</w:t>
      </w:r>
      <w:r w:rsidR="00B6083A">
        <w:rPr>
          <w:rFonts w:ascii="inherit" w:eastAsia="Times New Roman" w:hAnsi="inherit" w:cs="Arial"/>
          <w:sz w:val="27"/>
          <w:szCs w:val="27"/>
          <w:lang w:eastAsia="ru-RU"/>
        </w:rPr>
        <w:t xml:space="preserve"> </w:t>
      </w:r>
      <w:r w:rsidR="00B6083A">
        <w:rPr>
          <w:rFonts w:ascii="Times New Roman" w:hAnsi="Times New Roman" w:cs="Times New Roman"/>
          <w:sz w:val="27"/>
          <w:szCs w:val="27"/>
        </w:rPr>
        <w:t>пенсионного и</w:t>
      </w:r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t xml:space="preserve"> </w:t>
      </w:r>
      <w:proofErr w:type="spellStart"/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t>предпенсионного</w:t>
      </w:r>
      <w:proofErr w:type="spellEnd"/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t xml:space="preserve"> возраста, являющиеся</w:t>
      </w:r>
      <w:r w:rsidR="00B6083A">
        <w:rPr>
          <w:rFonts w:ascii="inherit" w:eastAsia="Times New Roman" w:hAnsi="inherit" w:cs="Arial"/>
          <w:sz w:val="27"/>
          <w:szCs w:val="27"/>
          <w:lang w:eastAsia="ru-RU"/>
        </w:rPr>
        <w:t xml:space="preserve"> совместителями, имеют право </w:t>
      </w:r>
      <w:r w:rsidR="00B85D1C" w:rsidRPr="00521575">
        <w:rPr>
          <w:rFonts w:ascii="inherit" w:eastAsia="Times New Roman" w:hAnsi="inherit" w:cs="Arial"/>
          <w:sz w:val="27"/>
          <w:szCs w:val="27"/>
          <w:lang w:eastAsia="ru-RU"/>
        </w:rPr>
        <w:t xml:space="preserve">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</w:t>
      </w:r>
      <w:r w:rsidR="00B85D1C" w:rsidRPr="0052157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="00B85D1C" w:rsidRPr="0052157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</w:r>
    </w:p>
    <w:p w:rsidR="00C449F8" w:rsidRPr="00A70F0F" w:rsidRDefault="00D20AB3" w:rsidP="00C44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2316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="00C449F8" w:rsidRPr="00A70F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Предоставление отпусков работникам</w:t>
      </w:r>
      <w:r w:rsidR="00B608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6083A" w:rsidRPr="00B6083A">
        <w:rPr>
          <w:rFonts w:ascii="Times New Roman" w:hAnsi="Times New Roman" w:cs="Times New Roman"/>
          <w:b/>
          <w:sz w:val="27"/>
          <w:szCs w:val="27"/>
        </w:rPr>
        <w:t>пенсионного и</w:t>
      </w:r>
      <w:r w:rsidR="00C449F8" w:rsidRPr="00A70F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C449F8" w:rsidRPr="00A70F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предпенсионного</w:t>
      </w:r>
      <w:proofErr w:type="spellEnd"/>
      <w:r w:rsidR="00C449F8" w:rsidRPr="00A70F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возраста осуществляется по общим требованиям трудового законодательства РФ.</w:t>
      </w:r>
    </w:p>
    <w:p w:rsidR="00C57F1F" w:rsidRPr="00521575" w:rsidRDefault="00C449F8" w:rsidP="00C5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 нарушение трудовых прав работников предусмотрена </w:t>
      </w:r>
      <w:r w:rsidR="00C57F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дминистративная ответственность</w:t>
      </w:r>
      <w:r w:rsidR="008C34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57F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работодателя</w:t>
      </w:r>
      <w:r w:rsidRPr="005215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57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виде штрафов</w:t>
      </w:r>
      <w:proofErr w:type="gramStart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57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</w:p>
    <w:p w:rsidR="00C57F1F" w:rsidRDefault="00C449F8" w:rsidP="00231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7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</w:t>
      </w:r>
    </w:p>
    <w:p w:rsidR="00C57F1F" w:rsidRDefault="00C449F8" w:rsidP="00231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="008C34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</w:t>
      </w: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</w:t>
      </w:r>
      <w:r w:rsidR="00B608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</w:t>
      </w: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охождение</w:t>
      </w:r>
      <w:proofErr w:type="spellEnd"/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работниками обязательных медицинских осмотров</w:t>
      </w:r>
      <w:r w:rsidRPr="00521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(согласно ч.3 ст. 5.27.1 КоАП РФ) в виде штрафа в размере от ста десяти тыс</w:t>
      </w:r>
      <w:r w:rsidR="00C57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 до ста тридцати тысяч рублей;</w:t>
      </w:r>
    </w:p>
    <w:p w:rsidR="00C449F8" w:rsidRPr="00C57F1F" w:rsidRDefault="008C34A9" w:rsidP="00231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</w:t>
      </w:r>
      <w:r w:rsidR="00C449F8" w:rsidRPr="005215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проведение</w:t>
      </w:r>
      <w:proofErr w:type="spellEnd"/>
      <w:r w:rsidR="00C449F8" w:rsidRPr="005215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специальной оценки условий труда</w:t>
      </w:r>
      <w:r w:rsidR="00C449F8" w:rsidRPr="0052157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(ч. 2 ст. 5.27.1 КоАП РФ) в виде штрафа в размере от шестидесяти тысяч до восьмидесяти тысяч рублей.</w:t>
      </w:r>
    </w:p>
    <w:p w:rsidR="0023163D" w:rsidRPr="00521575" w:rsidRDefault="0023163D" w:rsidP="00C57F1F">
      <w:pPr>
        <w:spacing w:before="100" w:beforeAutospacing="1" w:after="100" w:afterAutospacing="1" w:line="240" w:lineRule="auto"/>
        <w:ind w:firstLine="708"/>
        <w:jc w:val="both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Иркутской области в случае дискриминации в отношении гражданина на рабочем месте необходимо обратиться в Государственную инспекцию труда (ГИТ): г. Иркутск, ул. Софьи Перовской, д. 30 (сайт </w:t>
      </w:r>
      <w:hyperlink r:id="rId6" w:history="1">
        <w:r w:rsidRPr="0023163D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https://git38.rostrud.ru</w:t>
        </w:r>
      </w:hyperlink>
      <w:r w:rsidRPr="0023163D">
        <w:rPr>
          <w:rFonts w:ascii="Times New Roman" w:eastAsia="Times New Roman" w:hAnsi="Times New Roman" w:cs="Times New Roman"/>
          <w:sz w:val="27"/>
          <w:szCs w:val="27"/>
          <w:lang w:eastAsia="ru-RU"/>
        </w:rPr>
        <w:t>) или в судебные органы</w:t>
      </w:r>
      <w:r w:rsidRPr="0023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BB" w:rsidRPr="00C449F8" w:rsidRDefault="00B6083A" w:rsidP="00B6083A">
      <w:pPr>
        <w:ind w:left="3686"/>
      </w:pPr>
      <w:r>
        <w:t>Информация предоставле</w:t>
      </w:r>
      <w:r w:rsidR="008C34A9">
        <w:t>на отделом по труду и управлению</w:t>
      </w:r>
      <w:r>
        <w:t xml:space="preserve"> охраной труда </w:t>
      </w:r>
    </w:p>
    <w:sectPr w:rsidR="00DF4EBB" w:rsidRPr="00C449F8" w:rsidSect="00D20A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F3F"/>
    <w:multiLevelType w:val="hybridMultilevel"/>
    <w:tmpl w:val="C94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1C"/>
    <w:rsid w:val="001F209F"/>
    <w:rsid w:val="0023163D"/>
    <w:rsid w:val="003E3900"/>
    <w:rsid w:val="008C34A9"/>
    <w:rsid w:val="008F75A4"/>
    <w:rsid w:val="00B6083A"/>
    <w:rsid w:val="00B85D1C"/>
    <w:rsid w:val="00C449F8"/>
    <w:rsid w:val="00C57F1F"/>
    <w:rsid w:val="00D20AB3"/>
    <w:rsid w:val="00D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38.ros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Каренгина</cp:lastModifiedBy>
  <cp:revision>2</cp:revision>
  <cp:lastPrinted>2018-08-29T05:08:00Z</cp:lastPrinted>
  <dcterms:created xsi:type="dcterms:W3CDTF">2018-08-30T02:08:00Z</dcterms:created>
  <dcterms:modified xsi:type="dcterms:W3CDTF">2018-08-30T02:08:00Z</dcterms:modified>
</cp:coreProperties>
</file>